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CB2" w:rsidRDefault="00206CB2" w:rsidP="00BB019C">
      <w:pPr>
        <w:shd w:val="clear" w:color="auto" w:fill="FFFFFF"/>
        <w:jc w:val="right"/>
        <w:textAlignment w:val="baseline"/>
        <w:rPr>
          <w:bCs/>
          <w:sz w:val="16"/>
          <w:szCs w:val="16"/>
          <w:bdr w:val="none" w:sz="0" w:space="0" w:color="auto" w:frame="1"/>
        </w:rPr>
      </w:pPr>
    </w:p>
    <w:p w:rsidR="00206CB2" w:rsidRDefault="00206CB2" w:rsidP="00BB019C">
      <w:pPr>
        <w:shd w:val="clear" w:color="auto" w:fill="FFFFFF"/>
        <w:jc w:val="right"/>
        <w:textAlignment w:val="baseline"/>
        <w:rPr>
          <w:bCs/>
          <w:sz w:val="16"/>
          <w:szCs w:val="16"/>
          <w:bdr w:val="none" w:sz="0" w:space="0" w:color="auto" w:frame="1"/>
        </w:rPr>
      </w:pPr>
    </w:p>
    <w:p w:rsidR="00BB019C" w:rsidRDefault="00BB019C" w:rsidP="00BB019C">
      <w:pPr>
        <w:shd w:val="clear" w:color="auto" w:fill="FFFFFF"/>
        <w:jc w:val="right"/>
        <w:textAlignment w:val="baseline"/>
        <w:rPr>
          <w:bCs/>
          <w:sz w:val="16"/>
          <w:szCs w:val="16"/>
          <w:bdr w:val="none" w:sz="0" w:space="0" w:color="auto" w:frame="1"/>
        </w:rPr>
      </w:pPr>
      <w:r w:rsidRPr="00BB019C">
        <w:rPr>
          <w:bCs/>
          <w:sz w:val="16"/>
          <w:szCs w:val="16"/>
          <w:bdr w:val="none" w:sz="0" w:space="0" w:color="auto" w:frame="1"/>
        </w:rPr>
        <w:t>ПРИЛОЖЕНИ№1</w:t>
      </w:r>
    </w:p>
    <w:p w:rsidR="004C7456" w:rsidRPr="00BB019C" w:rsidRDefault="004C7456" w:rsidP="00BB019C">
      <w:pPr>
        <w:shd w:val="clear" w:color="auto" w:fill="FFFFFF"/>
        <w:jc w:val="right"/>
        <w:textAlignment w:val="baseline"/>
        <w:rPr>
          <w:bCs/>
          <w:sz w:val="16"/>
          <w:szCs w:val="16"/>
          <w:bdr w:val="none" w:sz="0" w:space="0" w:color="auto" w:frame="1"/>
        </w:rPr>
      </w:pPr>
    </w:p>
    <w:p w:rsidR="00853F03" w:rsidRPr="00CA45C0" w:rsidRDefault="00853F03" w:rsidP="00CA45C0">
      <w:pPr>
        <w:pStyle w:val="a7"/>
        <w:rPr>
          <w:b w:val="0"/>
          <w:bCs w:val="0"/>
          <w:sz w:val="28"/>
          <w:szCs w:val="28"/>
          <w:bdr w:val="none" w:sz="0" w:space="0" w:color="auto" w:frame="1"/>
        </w:rPr>
      </w:pPr>
      <w:r w:rsidRPr="00CA45C0">
        <w:rPr>
          <w:sz w:val="28"/>
          <w:szCs w:val="28"/>
          <w:bdr w:val="none" w:sz="0" w:space="0" w:color="auto" w:frame="1"/>
        </w:rPr>
        <w:t>П</w:t>
      </w:r>
      <w:r w:rsidR="00CA45C0" w:rsidRPr="00CA45C0">
        <w:rPr>
          <w:sz w:val="28"/>
          <w:szCs w:val="28"/>
          <w:bdr w:val="none" w:sz="0" w:space="0" w:color="auto" w:frame="1"/>
        </w:rPr>
        <w:t xml:space="preserve">оложение конкурса </w:t>
      </w:r>
      <w:r w:rsidRPr="00CA45C0">
        <w:rPr>
          <w:sz w:val="28"/>
          <w:szCs w:val="28"/>
          <w:bdr w:val="none" w:sz="0" w:space="0" w:color="auto" w:frame="1"/>
        </w:rPr>
        <w:t xml:space="preserve"> </w:t>
      </w:r>
      <w:r w:rsidR="00CA45C0" w:rsidRPr="00CA45C0">
        <w:rPr>
          <w:color w:val="000000"/>
          <w:sz w:val="28"/>
          <w:szCs w:val="28"/>
          <w:shd w:val="clear" w:color="auto" w:fill="FFFFFF" w:themeFill="background1"/>
        </w:rPr>
        <w:t>методических разработок «Все профессии нужны, все профессии важны»</w:t>
      </w:r>
      <w:r w:rsidR="00CA45C0" w:rsidRPr="00CA45C0">
        <w:rPr>
          <w:b w:val="0"/>
          <w:bCs w:val="0"/>
          <w:sz w:val="28"/>
          <w:szCs w:val="28"/>
          <w:bdr w:val="none" w:sz="0" w:space="0" w:color="auto" w:frame="1"/>
        </w:rPr>
        <w:t xml:space="preserve"> </w:t>
      </w:r>
    </w:p>
    <w:p w:rsidR="00CA45C0" w:rsidRPr="00206CB2" w:rsidRDefault="00CA45C0" w:rsidP="00CA45C0">
      <w:pPr>
        <w:pStyle w:val="a3"/>
        <w:shd w:val="clear" w:color="auto" w:fill="FFFFFF" w:themeFill="background1"/>
        <w:spacing w:before="109" w:beforeAutospacing="0" w:after="109" w:afterAutospacing="0"/>
        <w:rPr>
          <w:color w:val="000000"/>
          <w:sz w:val="28"/>
          <w:szCs w:val="28"/>
        </w:rPr>
      </w:pPr>
      <w:r w:rsidRPr="00206CB2">
        <w:rPr>
          <w:rStyle w:val="aa"/>
          <w:color w:val="000000"/>
          <w:sz w:val="28"/>
          <w:szCs w:val="28"/>
        </w:rPr>
        <w:t>Цели и задачи конкурса:</w:t>
      </w:r>
    </w:p>
    <w:p w:rsidR="00206CB2" w:rsidRPr="00206CB2" w:rsidRDefault="00CA45C0" w:rsidP="00206CB2">
      <w:pPr>
        <w:pStyle w:val="a3"/>
        <w:shd w:val="clear" w:color="auto" w:fill="FFFFFF" w:themeFill="background1"/>
        <w:spacing w:before="0" w:beforeAutospacing="0" w:after="0" w:afterAutospacing="0" w:line="0" w:lineRule="atLeast"/>
        <w:rPr>
          <w:rStyle w:val="aa"/>
          <w:color w:val="000000"/>
          <w:sz w:val="28"/>
          <w:szCs w:val="28"/>
        </w:rPr>
      </w:pPr>
      <w:r w:rsidRPr="00206CB2">
        <w:rPr>
          <w:color w:val="000000"/>
          <w:sz w:val="28"/>
          <w:szCs w:val="28"/>
        </w:rPr>
        <w:t>-содействие обновлению содержания воспитательно-образовательной работы в ДОУ в</w:t>
      </w:r>
      <w:r w:rsidR="00206CB2">
        <w:rPr>
          <w:color w:val="000000"/>
          <w:sz w:val="28"/>
          <w:szCs w:val="28"/>
        </w:rPr>
        <w:t xml:space="preserve"> </w:t>
      </w:r>
      <w:r w:rsidRPr="00206CB2">
        <w:rPr>
          <w:color w:val="000000"/>
          <w:sz w:val="28"/>
          <w:szCs w:val="28"/>
        </w:rPr>
        <w:t>соответствии с ФГОС ДО;</w:t>
      </w:r>
      <w:proofErr w:type="gramStart"/>
      <w:r w:rsidRPr="00206CB2">
        <w:rPr>
          <w:color w:val="000000"/>
          <w:sz w:val="28"/>
          <w:szCs w:val="28"/>
        </w:rPr>
        <w:br/>
        <w:t>-</w:t>
      </w:r>
      <w:proofErr w:type="gramEnd"/>
      <w:r w:rsidRPr="00206CB2">
        <w:rPr>
          <w:color w:val="000000"/>
          <w:sz w:val="28"/>
          <w:szCs w:val="28"/>
        </w:rPr>
        <w:t>выявление лучших методических материалов, содействующих обучению профессиям</w:t>
      </w:r>
      <w:r w:rsidR="00206CB2">
        <w:rPr>
          <w:color w:val="000000"/>
          <w:sz w:val="28"/>
          <w:szCs w:val="28"/>
        </w:rPr>
        <w:t xml:space="preserve"> </w:t>
      </w:r>
      <w:r w:rsidRPr="00206CB2">
        <w:rPr>
          <w:color w:val="000000"/>
          <w:sz w:val="28"/>
          <w:szCs w:val="28"/>
        </w:rPr>
        <w:t>взрослых;</w:t>
      </w:r>
      <w:r w:rsidRPr="00206CB2">
        <w:rPr>
          <w:color w:val="000000"/>
          <w:sz w:val="28"/>
          <w:szCs w:val="28"/>
        </w:rPr>
        <w:br/>
        <w:t>-повышение профессионального мастерства педагогов ДОУ через знакомство с опытом</w:t>
      </w:r>
      <w:r w:rsidR="00206CB2">
        <w:rPr>
          <w:color w:val="000000"/>
          <w:sz w:val="28"/>
          <w:szCs w:val="28"/>
        </w:rPr>
        <w:t xml:space="preserve"> </w:t>
      </w:r>
      <w:r w:rsidRPr="00206CB2">
        <w:rPr>
          <w:color w:val="000000"/>
          <w:sz w:val="28"/>
          <w:szCs w:val="28"/>
        </w:rPr>
        <w:t>коллег;</w:t>
      </w:r>
      <w:r w:rsidRPr="00206CB2">
        <w:rPr>
          <w:color w:val="000000"/>
          <w:sz w:val="28"/>
          <w:szCs w:val="28"/>
        </w:rPr>
        <w:br/>
        <w:t>-стимулирование роста профессионального мастерства;</w:t>
      </w:r>
      <w:r w:rsidRPr="00206CB2">
        <w:rPr>
          <w:color w:val="000000"/>
          <w:sz w:val="28"/>
          <w:szCs w:val="28"/>
        </w:rPr>
        <w:br/>
      </w:r>
      <w:r w:rsidR="00206CB2">
        <w:rPr>
          <w:color w:val="000000"/>
          <w:sz w:val="28"/>
          <w:szCs w:val="28"/>
        </w:rPr>
        <w:t>-</w:t>
      </w:r>
      <w:r w:rsidRPr="00206CB2">
        <w:rPr>
          <w:color w:val="000000"/>
          <w:sz w:val="28"/>
          <w:szCs w:val="28"/>
        </w:rPr>
        <w:t>развитие творческой инициативы педагогов;</w:t>
      </w:r>
      <w:r w:rsidRPr="00206CB2">
        <w:rPr>
          <w:color w:val="000000"/>
          <w:sz w:val="28"/>
          <w:szCs w:val="28"/>
        </w:rPr>
        <w:br/>
        <w:t>-оказание методической помощи молодым специалистам.</w:t>
      </w:r>
      <w:r w:rsidRPr="00206CB2">
        <w:rPr>
          <w:color w:val="000000"/>
          <w:sz w:val="28"/>
          <w:szCs w:val="28"/>
        </w:rPr>
        <w:br/>
      </w:r>
      <w:r w:rsidRPr="00206CB2">
        <w:rPr>
          <w:rStyle w:val="aa"/>
          <w:color w:val="000000"/>
          <w:sz w:val="28"/>
          <w:szCs w:val="28"/>
        </w:rPr>
        <w:t>Предмет конкурса:</w:t>
      </w:r>
      <w:r w:rsidRPr="00206CB2">
        <w:rPr>
          <w:rStyle w:val="apple-converted-space"/>
          <w:color w:val="000000"/>
          <w:sz w:val="28"/>
          <w:szCs w:val="28"/>
        </w:rPr>
        <w:t> </w:t>
      </w:r>
      <w:r w:rsidRPr="00206CB2">
        <w:rPr>
          <w:color w:val="000000"/>
          <w:sz w:val="28"/>
          <w:szCs w:val="28"/>
        </w:rPr>
        <w:t>методические разработки по знакомству дошкольников с</w:t>
      </w:r>
      <w:r w:rsidR="00206CB2">
        <w:rPr>
          <w:color w:val="000000"/>
          <w:sz w:val="28"/>
          <w:szCs w:val="28"/>
        </w:rPr>
        <w:t xml:space="preserve"> </w:t>
      </w:r>
      <w:r w:rsidRPr="00206CB2">
        <w:rPr>
          <w:color w:val="000000"/>
          <w:sz w:val="28"/>
          <w:szCs w:val="28"/>
        </w:rPr>
        <w:t>малознакомыми для детей профессиями взрослых.</w:t>
      </w:r>
      <w:r w:rsidRPr="00206CB2">
        <w:rPr>
          <w:color w:val="000000"/>
          <w:sz w:val="28"/>
          <w:szCs w:val="28"/>
        </w:rPr>
        <w:br/>
      </w:r>
      <w:r w:rsidRPr="00206CB2">
        <w:rPr>
          <w:rStyle w:val="aa"/>
          <w:color w:val="000000"/>
          <w:sz w:val="28"/>
          <w:szCs w:val="28"/>
        </w:rPr>
        <w:t>Сроки проведения конкурса:</w:t>
      </w:r>
      <w:r w:rsidRPr="00206CB2">
        <w:rPr>
          <w:rStyle w:val="apple-converted-space"/>
          <w:color w:val="000000"/>
          <w:sz w:val="28"/>
          <w:szCs w:val="28"/>
        </w:rPr>
        <w:t> </w:t>
      </w:r>
      <w:r w:rsidRPr="00206CB2">
        <w:rPr>
          <w:color w:val="000000"/>
          <w:sz w:val="28"/>
          <w:szCs w:val="28"/>
        </w:rPr>
        <w:t>работы принимаются</w:t>
      </w:r>
      <w:r w:rsidRPr="00206CB2">
        <w:rPr>
          <w:rStyle w:val="apple-converted-space"/>
          <w:color w:val="000000"/>
          <w:sz w:val="28"/>
          <w:szCs w:val="28"/>
        </w:rPr>
        <w:t> </w:t>
      </w:r>
      <w:r w:rsidRPr="00206CB2">
        <w:rPr>
          <w:rStyle w:val="aa"/>
          <w:color w:val="000000"/>
          <w:sz w:val="28"/>
          <w:szCs w:val="28"/>
        </w:rPr>
        <w:t xml:space="preserve"> с 17.10.17-27.10.17</w:t>
      </w:r>
    </w:p>
    <w:p w:rsidR="00206CB2" w:rsidRPr="00206CB2" w:rsidRDefault="00206CB2" w:rsidP="00206CB2">
      <w:pPr>
        <w:shd w:val="clear" w:color="auto" w:fill="FFFFFF"/>
        <w:spacing w:line="0" w:lineRule="atLeast"/>
        <w:jc w:val="both"/>
        <w:textAlignment w:val="baseline"/>
      </w:pPr>
      <w:r w:rsidRPr="00206CB2">
        <w:rPr>
          <w:bdr w:val="none" w:sz="0" w:space="0" w:color="auto" w:frame="1"/>
        </w:rPr>
        <w:t>Подведение итогов конкурса:</w:t>
      </w:r>
      <w:r w:rsidRPr="00206CB2">
        <w:t> </w:t>
      </w:r>
      <w:r w:rsidRPr="00206CB2">
        <w:rPr>
          <w:b/>
          <w:bCs/>
          <w:bdr w:val="none" w:sz="0" w:space="0" w:color="auto" w:frame="1"/>
        </w:rPr>
        <w:t>31.10.2017 г.</w:t>
      </w:r>
    </w:p>
    <w:p w:rsidR="00CA45C0" w:rsidRPr="00206CB2" w:rsidRDefault="00CA45C0" w:rsidP="00206CB2">
      <w:pPr>
        <w:pStyle w:val="a3"/>
        <w:shd w:val="clear" w:color="auto" w:fill="FFFFFF" w:themeFill="background1"/>
        <w:spacing w:before="0" w:beforeAutospacing="0" w:after="0" w:afterAutospacing="0" w:line="0" w:lineRule="atLeast"/>
        <w:rPr>
          <w:color w:val="000000"/>
          <w:sz w:val="28"/>
          <w:szCs w:val="28"/>
        </w:rPr>
      </w:pPr>
      <w:r w:rsidRPr="00206CB2">
        <w:rPr>
          <w:rStyle w:val="aa"/>
          <w:color w:val="000000"/>
          <w:sz w:val="28"/>
          <w:szCs w:val="28"/>
        </w:rPr>
        <w:t xml:space="preserve">К участию в конкурсе принимаются </w:t>
      </w:r>
      <w:r w:rsidR="00206CB2">
        <w:rPr>
          <w:rStyle w:val="aa"/>
          <w:color w:val="000000"/>
          <w:sz w:val="28"/>
          <w:szCs w:val="28"/>
        </w:rPr>
        <w:t>авторские</w:t>
      </w:r>
      <w:r w:rsidRPr="00206CB2">
        <w:rPr>
          <w:rStyle w:val="aa"/>
          <w:color w:val="000000"/>
          <w:sz w:val="28"/>
          <w:szCs w:val="28"/>
        </w:rPr>
        <w:t xml:space="preserve"> разработки:</w:t>
      </w:r>
      <w:proofErr w:type="gramStart"/>
      <w:r w:rsidRPr="00206CB2">
        <w:rPr>
          <w:color w:val="000000"/>
          <w:sz w:val="28"/>
          <w:szCs w:val="28"/>
        </w:rPr>
        <w:br/>
        <w:t>-</w:t>
      </w:r>
      <w:proofErr w:type="gramEnd"/>
      <w:r w:rsidRPr="00206CB2">
        <w:rPr>
          <w:color w:val="000000"/>
          <w:sz w:val="28"/>
          <w:szCs w:val="28"/>
        </w:rPr>
        <w:t>конспект ОД;</w:t>
      </w:r>
      <w:r w:rsidRPr="00206CB2">
        <w:rPr>
          <w:color w:val="000000"/>
          <w:sz w:val="28"/>
          <w:szCs w:val="28"/>
        </w:rPr>
        <w:br/>
        <w:t>-сценарии праздников, развлечений;</w:t>
      </w:r>
      <w:r w:rsidRPr="00206CB2">
        <w:rPr>
          <w:color w:val="000000"/>
          <w:sz w:val="28"/>
          <w:szCs w:val="28"/>
        </w:rPr>
        <w:br/>
        <w:t>-презентации обучающего характера;</w:t>
      </w:r>
      <w:r w:rsidRPr="00206CB2">
        <w:rPr>
          <w:color w:val="000000"/>
          <w:sz w:val="28"/>
          <w:szCs w:val="28"/>
        </w:rPr>
        <w:br/>
        <w:t>Работа, представленная на конкурс, должна носить образовательный характер и не</w:t>
      </w:r>
      <w:r w:rsidR="00206CB2">
        <w:rPr>
          <w:color w:val="000000"/>
          <w:sz w:val="28"/>
          <w:szCs w:val="28"/>
        </w:rPr>
        <w:t xml:space="preserve"> </w:t>
      </w:r>
      <w:r w:rsidRPr="00206CB2">
        <w:rPr>
          <w:color w:val="000000"/>
          <w:sz w:val="28"/>
          <w:szCs w:val="28"/>
        </w:rPr>
        <w:t>противоречить общепризнанным научным фактам, этическим нормам и законодательству</w:t>
      </w:r>
      <w:r w:rsidR="00206CB2">
        <w:rPr>
          <w:color w:val="000000"/>
          <w:sz w:val="28"/>
          <w:szCs w:val="28"/>
        </w:rPr>
        <w:t xml:space="preserve"> </w:t>
      </w:r>
      <w:r w:rsidRPr="00206CB2">
        <w:rPr>
          <w:color w:val="000000"/>
          <w:sz w:val="28"/>
          <w:szCs w:val="28"/>
        </w:rPr>
        <w:t>РФ.</w:t>
      </w:r>
      <w:r w:rsidRPr="00206CB2">
        <w:rPr>
          <w:color w:val="000000"/>
          <w:sz w:val="28"/>
          <w:szCs w:val="28"/>
        </w:rPr>
        <w:br/>
        <w:t>Авторские права на материалы сохраняются за участниками конкурса.</w:t>
      </w:r>
      <w:r w:rsidRPr="00206CB2">
        <w:rPr>
          <w:color w:val="000000"/>
          <w:sz w:val="28"/>
          <w:szCs w:val="28"/>
        </w:rPr>
        <w:br/>
        <w:t>Ответственность за соблюдение авторских прав третьих лиц несут авторы работ.</w:t>
      </w:r>
      <w:r w:rsidRPr="00206CB2">
        <w:rPr>
          <w:color w:val="000000"/>
          <w:sz w:val="28"/>
          <w:szCs w:val="28"/>
        </w:rPr>
        <w:br/>
        <w:t>Каждая работа участника конкурса оценивается членами жюри отдельно, после</w:t>
      </w:r>
      <w:r w:rsidR="00206CB2">
        <w:rPr>
          <w:color w:val="000000"/>
          <w:sz w:val="28"/>
          <w:szCs w:val="28"/>
        </w:rPr>
        <w:t xml:space="preserve"> </w:t>
      </w:r>
      <w:r w:rsidRPr="00206CB2">
        <w:rPr>
          <w:color w:val="000000"/>
          <w:sz w:val="28"/>
          <w:szCs w:val="28"/>
        </w:rPr>
        <w:t>поступления на конкурс.</w:t>
      </w:r>
      <w:r w:rsidRPr="00206CB2">
        <w:rPr>
          <w:color w:val="000000"/>
          <w:sz w:val="28"/>
          <w:szCs w:val="28"/>
        </w:rPr>
        <w:br/>
      </w:r>
      <w:r w:rsidRPr="00206CB2">
        <w:rPr>
          <w:rStyle w:val="aa"/>
          <w:color w:val="000000"/>
          <w:sz w:val="28"/>
          <w:szCs w:val="28"/>
        </w:rPr>
        <w:t>Критерии оценивания работ:</w:t>
      </w:r>
      <w:proofErr w:type="gramStart"/>
      <w:r w:rsidRPr="00206CB2">
        <w:rPr>
          <w:color w:val="000000"/>
          <w:sz w:val="28"/>
          <w:szCs w:val="28"/>
        </w:rPr>
        <w:br/>
        <w:t>-</w:t>
      </w:r>
      <w:proofErr w:type="gramEnd"/>
      <w:r w:rsidRPr="00206CB2">
        <w:rPr>
          <w:color w:val="000000"/>
          <w:sz w:val="28"/>
          <w:szCs w:val="28"/>
        </w:rPr>
        <w:t>актуальность и оригинальность разработки;</w:t>
      </w:r>
      <w:r w:rsidRPr="00206CB2">
        <w:rPr>
          <w:color w:val="000000"/>
          <w:sz w:val="28"/>
          <w:szCs w:val="28"/>
        </w:rPr>
        <w:br/>
        <w:t>-четкое описание педагогических методов и приемов;</w:t>
      </w:r>
      <w:r w:rsidRPr="00206CB2">
        <w:rPr>
          <w:color w:val="000000"/>
          <w:sz w:val="28"/>
          <w:szCs w:val="28"/>
        </w:rPr>
        <w:br/>
        <w:t>-создание условий для активной деятельности воспитанников;</w:t>
      </w:r>
      <w:r w:rsidRPr="00206CB2">
        <w:rPr>
          <w:color w:val="000000"/>
          <w:sz w:val="28"/>
          <w:szCs w:val="28"/>
        </w:rPr>
        <w:br/>
        <w:t>-творчество педагога, владение современными методиками и приемами;</w:t>
      </w:r>
      <w:r w:rsidRPr="00206CB2">
        <w:rPr>
          <w:color w:val="000000"/>
          <w:sz w:val="28"/>
          <w:szCs w:val="28"/>
        </w:rPr>
        <w:br/>
        <w:t>-доступность работы для использования в педагогической деятельности;</w:t>
      </w:r>
      <w:r w:rsidRPr="00206CB2">
        <w:rPr>
          <w:color w:val="000000"/>
          <w:sz w:val="28"/>
          <w:szCs w:val="28"/>
        </w:rPr>
        <w:br/>
        <w:t>-возможность решения комплексных задач в процессе работы с детьми, интеграция</w:t>
      </w:r>
      <w:r w:rsidR="00206CB2">
        <w:rPr>
          <w:color w:val="000000"/>
          <w:sz w:val="28"/>
          <w:szCs w:val="28"/>
        </w:rPr>
        <w:t xml:space="preserve"> </w:t>
      </w:r>
      <w:r w:rsidRPr="00206CB2">
        <w:rPr>
          <w:color w:val="000000"/>
          <w:sz w:val="28"/>
          <w:szCs w:val="28"/>
        </w:rPr>
        <w:t>образовательных областей.</w:t>
      </w:r>
    </w:p>
    <w:p w:rsidR="00853F03" w:rsidRPr="00206CB2" w:rsidRDefault="00853F03" w:rsidP="00853F03">
      <w:pPr>
        <w:shd w:val="clear" w:color="auto" w:fill="FFFFFF"/>
        <w:jc w:val="both"/>
        <w:textAlignment w:val="baseline"/>
      </w:pPr>
      <w:r w:rsidRPr="00206CB2">
        <w:rPr>
          <w:b/>
          <w:bCs/>
          <w:bdr w:val="none" w:sz="0" w:space="0" w:color="auto" w:frame="1"/>
        </w:rPr>
        <w:t xml:space="preserve"> Жюри конкурса:</w:t>
      </w:r>
    </w:p>
    <w:p w:rsidR="00853F03" w:rsidRPr="00206CB2" w:rsidRDefault="00853F03" w:rsidP="00853F03">
      <w:pPr>
        <w:shd w:val="clear" w:color="auto" w:fill="FFFFFF"/>
        <w:jc w:val="both"/>
        <w:textAlignment w:val="baseline"/>
      </w:pPr>
      <w:proofErr w:type="spellStart"/>
      <w:r w:rsidRPr="00206CB2">
        <w:rPr>
          <w:bdr w:val="none" w:sz="0" w:space="0" w:color="auto" w:frame="1"/>
        </w:rPr>
        <w:t>Ахметшина</w:t>
      </w:r>
      <w:proofErr w:type="spellEnd"/>
      <w:r w:rsidRPr="00206CB2">
        <w:rPr>
          <w:bdr w:val="none" w:sz="0" w:space="0" w:color="auto" w:frame="1"/>
        </w:rPr>
        <w:t xml:space="preserve"> Р.Р. – зам. начальника ОО;</w:t>
      </w:r>
    </w:p>
    <w:p w:rsidR="00853F03" w:rsidRPr="00206CB2" w:rsidRDefault="00853F03" w:rsidP="00853F03">
      <w:pPr>
        <w:shd w:val="clear" w:color="auto" w:fill="FFFFFF"/>
        <w:jc w:val="both"/>
        <w:textAlignment w:val="baseline"/>
        <w:rPr>
          <w:bdr w:val="none" w:sz="0" w:space="0" w:color="auto" w:frame="1"/>
        </w:rPr>
      </w:pPr>
      <w:r w:rsidRPr="00206CB2">
        <w:rPr>
          <w:bdr w:val="none" w:sz="0" w:space="0" w:color="auto" w:frame="1"/>
        </w:rPr>
        <w:t>Гарипова З.Ш.- методист ОО;</w:t>
      </w:r>
    </w:p>
    <w:p w:rsidR="00853F03" w:rsidRPr="00206CB2" w:rsidRDefault="00853F03" w:rsidP="00853F03">
      <w:pPr>
        <w:shd w:val="clear" w:color="auto" w:fill="FFFFFF"/>
        <w:jc w:val="both"/>
        <w:textAlignment w:val="baseline"/>
        <w:rPr>
          <w:bdr w:val="none" w:sz="0" w:space="0" w:color="auto" w:frame="1"/>
        </w:rPr>
      </w:pPr>
      <w:proofErr w:type="spellStart"/>
      <w:r w:rsidRPr="00206CB2">
        <w:rPr>
          <w:bdr w:val="none" w:sz="0" w:space="0" w:color="auto" w:frame="1"/>
        </w:rPr>
        <w:t>Миргасимова</w:t>
      </w:r>
      <w:proofErr w:type="spellEnd"/>
      <w:r w:rsidRPr="00206CB2">
        <w:rPr>
          <w:bdr w:val="none" w:sz="0" w:space="0" w:color="auto" w:frame="1"/>
        </w:rPr>
        <w:t xml:space="preserve"> </w:t>
      </w:r>
      <w:proofErr w:type="spellStart"/>
      <w:r w:rsidRPr="00206CB2">
        <w:rPr>
          <w:bdr w:val="none" w:sz="0" w:space="0" w:color="auto" w:frame="1"/>
        </w:rPr>
        <w:t>Г.Р.-методист</w:t>
      </w:r>
      <w:proofErr w:type="spellEnd"/>
      <w:r w:rsidRPr="00206CB2">
        <w:rPr>
          <w:bdr w:val="none" w:sz="0" w:space="0" w:color="auto" w:frame="1"/>
        </w:rPr>
        <w:t xml:space="preserve"> ОО</w:t>
      </w:r>
    </w:p>
    <w:p w:rsidR="00206CB2" w:rsidRPr="00206CB2" w:rsidRDefault="00206CB2" w:rsidP="00853F03">
      <w:pPr>
        <w:shd w:val="clear" w:color="auto" w:fill="FFFFFF"/>
        <w:jc w:val="both"/>
        <w:textAlignment w:val="baseline"/>
        <w:rPr>
          <w:bdr w:val="none" w:sz="0" w:space="0" w:color="auto" w:frame="1"/>
        </w:rPr>
      </w:pPr>
      <w:r w:rsidRPr="00206CB2">
        <w:rPr>
          <w:bdr w:val="none" w:sz="0" w:space="0" w:color="auto" w:frame="1"/>
        </w:rPr>
        <w:t>Победители и призеры </w:t>
      </w:r>
      <w:r w:rsidRPr="00206CB2">
        <w:t> </w:t>
      </w:r>
      <w:r w:rsidRPr="00206CB2">
        <w:rPr>
          <w:bdr w:val="none" w:sz="0" w:space="0" w:color="auto" w:frame="1"/>
        </w:rPr>
        <w:t>будут отмечены дипломами с указанием полученного места.</w:t>
      </w:r>
    </w:p>
    <w:p w:rsidR="00AE2773" w:rsidRPr="00206CB2" w:rsidRDefault="00BB019C" w:rsidP="00BB019C">
      <w:pPr>
        <w:shd w:val="clear" w:color="auto" w:fill="FFFFFF"/>
        <w:jc w:val="both"/>
        <w:textAlignment w:val="baseline"/>
      </w:pPr>
      <w:r w:rsidRPr="00206CB2">
        <w:rPr>
          <w:bdr w:val="none" w:sz="0" w:space="0" w:color="auto" w:frame="1"/>
        </w:rPr>
        <w:t>Жюри оставляет за собой право ввести отдельные номинации</w:t>
      </w:r>
      <w:r w:rsidR="00206CB2">
        <w:rPr>
          <w:bdr w:val="none" w:sz="0" w:space="0" w:color="auto" w:frame="1"/>
        </w:rPr>
        <w:t>.</w:t>
      </w:r>
    </w:p>
    <w:sectPr w:rsidR="00AE2773" w:rsidRPr="00206CB2" w:rsidSect="00206CB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E0A9C"/>
    <w:multiLevelType w:val="multilevel"/>
    <w:tmpl w:val="0BF4F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857872"/>
    <w:multiLevelType w:val="hybridMultilevel"/>
    <w:tmpl w:val="95B48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285FD4"/>
    <w:multiLevelType w:val="multilevel"/>
    <w:tmpl w:val="3ADA0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6264A4"/>
    <w:multiLevelType w:val="multilevel"/>
    <w:tmpl w:val="5DBEA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61D1"/>
    <w:rsid w:val="00044419"/>
    <w:rsid w:val="00054C69"/>
    <w:rsid w:val="00076555"/>
    <w:rsid w:val="000B0CAF"/>
    <w:rsid w:val="000C0A78"/>
    <w:rsid w:val="000F2E98"/>
    <w:rsid w:val="00160C87"/>
    <w:rsid w:val="00176C57"/>
    <w:rsid w:val="001861D1"/>
    <w:rsid w:val="001900B8"/>
    <w:rsid w:val="001A4E10"/>
    <w:rsid w:val="001B3843"/>
    <w:rsid w:val="00206CB2"/>
    <w:rsid w:val="002475F5"/>
    <w:rsid w:val="00262F1A"/>
    <w:rsid w:val="00280E9A"/>
    <w:rsid w:val="00317C1D"/>
    <w:rsid w:val="00384272"/>
    <w:rsid w:val="00387CA2"/>
    <w:rsid w:val="003B03B0"/>
    <w:rsid w:val="003B3589"/>
    <w:rsid w:val="003D38D6"/>
    <w:rsid w:val="00450031"/>
    <w:rsid w:val="004A251F"/>
    <w:rsid w:val="004C7456"/>
    <w:rsid w:val="004D7D9E"/>
    <w:rsid w:val="00520943"/>
    <w:rsid w:val="005A5B6A"/>
    <w:rsid w:val="005C7561"/>
    <w:rsid w:val="005D18CE"/>
    <w:rsid w:val="00650C39"/>
    <w:rsid w:val="00672F2E"/>
    <w:rsid w:val="006E13E5"/>
    <w:rsid w:val="006E1A91"/>
    <w:rsid w:val="0071120A"/>
    <w:rsid w:val="00755C65"/>
    <w:rsid w:val="00841291"/>
    <w:rsid w:val="00853F03"/>
    <w:rsid w:val="0091612F"/>
    <w:rsid w:val="0093561E"/>
    <w:rsid w:val="00940B7B"/>
    <w:rsid w:val="00950E8C"/>
    <w:rsid w:val="00970570"/>
    <w:rsid w:val="009E7E37"/>
    <w:rsid w:val="00A04922"/>
    <w:rsid w:val="00A21C53"/>
    <w:rsid w:val="00A5219F"/>
    <w:rsid w:val="00A530CD"/>
    <w:rsid w:val="00AC09A9"/>
    <w:rsid w:val="00AC5F8F"/>
    <w:rsid w:val="00AE2773"/>
    <w:rsid w:val="00AE6BCF"/>
    <w:rsid w:val="00B73469"/>
    <w:rsid w:val="00B73FFD"/>
    <w:rsid w:val="00BB019C"/>
    <w:rsid w:val="00BC61E8"/>
    <w:rsid w:val="00C10E7E"/>
    <w:rsid w:val="00C23BBD"/>
    <w:rsid w:val="00C3370F"/>
    <w:rsid w:val="00C55AD8"/>
    <w:rsid w:val="00C95C7D"/>
    <w:rsid w:val="00CA45C0"/>
    <w:rsid w:val="00CD59E3"/>
    <w:rsid w:val="00CF5A0F"/>
    <w:rsid w:val="00D23E60"/>
    <w:rsid w:val="00D44F18"/>
    <w:rsid w:val="00D476E1"/>
    <w:rsid w:val="00D51098"/>
    <w:rsid w:val="00D60914"/>
    <w:rsid w:val="00DA0690"/>
    <w:rsid w:val="00DC5252"/>
    <w:rsid w:val="00DF475F"/>
    <w:rsid w:val="00DF7891"/>
    <w:rsid w:val="00E0168C"/>
    <w:rsid w:val="00E31873"/>
    <w:rsid w:val="00E50D37"/>
    <w:rsid w:val="00EF12FA"/>
    <w:rsid w:val="00F8354F"/>
    <w:rsid w:val="00FA2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3561E"/>
  </w:style>
  <w:style w:type="paragraph" w:customStyle="1" w:styleId="11">
    <w:name w:val="11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customStyle="1" w:styleId="1">
    <w:name w:val="Название объекта1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customStyle="1" w:styleId="item">
    <w:name w:val="item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C61E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C61E8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C61E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C61E8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AE277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a">
    <w:name w:val="Strong"/>
    <w:basedOn w:val="a0"/>
    <w:uiPriority w:val="22"/>
    <w:qFormat/>
    <w:rsid w:val="00CA45C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3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32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24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582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07128">
              <w:marLeft w:val="144"/>
              <w:marRight w:val="180"/>
              <w:marTop w:val="216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06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84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80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18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37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5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59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7489738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29531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89701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115030232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16182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1979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097995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103794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51387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68815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81835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0355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98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08974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4110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890337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046132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07018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31317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911297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663702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01196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5852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29305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04264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161539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73681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53840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17497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691586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901012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534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07936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31928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144250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07158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66531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21953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74841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9596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80942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81828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54399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0083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8320931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96325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79625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81075316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76993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67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556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239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4775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5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40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0172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4" w:space="0" w:color="AAAAAA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0603650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700010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17507384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177696907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6" w:color="D6DBE1"/>
                            <w:right w:val="none" w:sz="0" w:space="0" w:color="auto"/>
                          </w:divBdr>
                        </w:div>
                        <w:div w:id="479004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210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37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87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9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1786">
                  <w:marLeft w:val="0"/>
                  <w:marRight w:val="0"/>
                  <w:marTop w:val="0"/>
                  <w:marBottom w:val="0"/>
                  <w:divBdr>
                    <w:top w:val="single" w:sz="4" w:space="0" w:color="DBDBDB"/>
                    <w:left w:val="single" w:sz="4" w:space="0" w:color="DBDBDB"/>
                    <w:bottom w:val="single" w:sz="4" w:space="0" w:color="DBDBDB"/>
                    <w:right w:val="single" w:sz="4" w:space="0" w:color="DBDBDB"/>
                  </w:divBdr>
                  <w:divsChild>
                    <w:div w:id="175789713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2" w:color="FFFFFF"/>
                        <w:left w:val="single" w:sz="4" w:space="22" w:color="FFFFFF"/>
                        <w:bottom w:val="single" w:sz="4" w:space="12" w:color="FFFFFF"/>
                        <w:right w:val="single" w:sz="4" w:space="22" w:color="FFFFFF"/>
                      </w:divBdr>
                      <w:divsChild>
                        <w:div w:id="89312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8" w:color="CED3D9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9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39</cp:revision>
  <cp:lastPrinted>2017-10-02T07:33:00Z</cp:lastPrinted>
  <dcterms:created xsi:type="dcterms:W3CDTF">2016-09-13T07:26:00Z</dcterms:created>
  <dcterms:modified xsi:type="dcterms:W3CDTF">2017-10-10T08:53:00Z</dcterms:modified>
</cp:coreProperties>
</file>